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C57FE">
      <w:pPr>
        <w:spacing w:line="580" w:lineRule="exact"/>
        <w:jc w:val="center"/>
        <w:rPr>
          <w:rFonts w:hint="default" w:ascii="黑体" w:hAns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auto"/>
          <w:sz w:val="32"/>
          <w:szCs w:val="32"/>
          <w:lang w:val="en-US" w:eastAsia="zh-CN"/>
        </w:rPr>
        <w:t xml:space="preserve">医院 </w:t>
      </w:r>
      <w:r>
        <w:rPr>
          <w:rFonts w:hint="eastAsia" w:ascii="Times New Roman" w:hAnsi="Times New Roman" w:eastAsia="黑体"/>
          <w:b w:val="0"/>
          <w:bCs w:val="0"/>
          <w:color w:val="auto"/>
          <w:sz w:val="32"/>
          <w:szCs w:val="32"/>
          <w:lang w:val="en-US" w:eastAsia="zh-CN"/>
        </w:rPr>
        <w:t xml:space="preserve">HIS </w:t>
      </w:r>
      <w:r>
        <w:rPr>
          <w:rFonts w:hint="eastAsia" w:ascii="黑体" w:hAnsi="黑体" w:eastAsia="黑体"/>
          <w:b w:val="0"/>
          <w:bCs w:val="0"/>
          <w:color w:val="auto"/>
          <w:sz w:val="32"/>
          <w:szCs w:val="32"/>
          <w:lang w:val="en-US" w:eastAsia="zh-CN"/>
        </w:rPr>
        <w:t>系统维保服务需求参数</w:t>
      </w:r>
    </w:p>
    <w:p w14:paraId="4FF8A6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contextualSpacing/>
        <w:textAlignment w:val="auto"/>
        <w:rPr>
          <w:rFonts w:hint="eastAsia" w:ascii="仿宋_GB2312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val="en-US" w:eastAsia="zh-CN"/>
        </w:rPr>
        <w:t>1、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服务时间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eastAsia="zh-CN"/>
        </w:rPr>
        <w:t>。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7*24*365不间断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eastAsia="zh-CN"/>
        </w:rPr>
        <w:t>。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ab/>
      </w:r>
    </w:p>
    <w:p w14:paraId="3C8C59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contextualSpacing/>
        <w:textAlignment w:val="auto"/>
        <w:rPr>
          <w:rFonts w:hint="eastAsia" w:ascii="仿宋_GB2312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val="en-US" w:eastAsia="zh-CN"/>
        </w:rPr>
        <w:t>2、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应用指导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eastAsia="zh-CN"/>
        </w:rPr>
        <w:t>。院方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在系统的应用上有疑问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val="en-US" w:eastAsia="zh-CN"/>
        </w:rPr>
        <w:t>时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，可联系服务工程师寻求支持和帮助，服务工程师通过电话或远程指导。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ab/>
      </w:r>
    </w:p>
    <w:p w14:paraId="187990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contextualSpacing/>
        <w:textAlignment w:val="auto"/>
        <w:rPr>
          <w:rFonts w:hint="default" w:ascii="仿宋_GB2312" w:hAnsi="Times New Roman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val="en-US" w:eastAsia="zh-CN"/>
        </w:rPr>
        <w:t>3、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故障诊断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eastAsia="zh-CN"/>
        </w:rPr>
        <w:t>。院方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使用系统过程中出现报错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val="en-US" w:eastAsia="zh-CN"/>
        </w:rPr>
        <w:t>时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，可联系服务工程师寻求支持和帮助，</w:t>
      </w:r>
      <w:r>
        <w:rPr>
          <w:rFonts w:hint="eastAsia" w:ascii="仿宋_GB2312" w:eastAsia="仿宋_GB2312" w:cs="Times New Roman"/>
          <w:color w:val="000000"/>
          <w:sz w:val="28"/>
          <w:szCs w:val="28"/>
          <w:lang w:val="en-US" w:eastAsia="zh-CN"/>
        </w:rPr>
        <w:t>服务工程师在30分钟内响应，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服务工程师通过电话或远程解决各种突发故障，</w:t>
      </w:r>
      <w:r>
        <w:rPr>
          <w:rFonts w:hint="eastAsia" w:ascii="仿宋_GB2312" w:eastAsia="仿宋_GB2312" w:cs="Times New Roman"/>
          <w:color w:val="000000"/>
          <w:sz w:val="28"/>
          <w:szCs w:val="28"/>
          <w:lang w:val="en-US" w:eastAsia="zh-CN"/>
        </w:rPr>
        <w:t>必要时3小时达到现场服务，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eastAsia="zh-CN"/>
        </w:rPr>
        <w:t>院方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在系统运行中出现紧急事件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val="en-US" w:eastAsia="zh-CN"/>
        </w:rPr>
        <w:t>时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，例如宕机、业务中断等，服务工程师</w:t>
      </w:r>
      <w:r>
        <w:rPr>
          <w:rFonts w:hint="eastAsia" w:ascii="仿宋_GB2312" w:eastAsia="仿宋_GB2312" w:cs="Times New Roman"/>
          <w:color w:val="000000"/>
          <w:sz w:val="28"/>
          <w:szCs w:val="28"/>
          <w:lang w:val="en-US" w:eastAsia="zh-CN"/>
        </w:rPr>
        <w:t>需立即响应。</w:t>
      </w:r>
    </w:p>
    <w:p w14:paraId="30CE2F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contextualSpacing/>
        <w:textAlignment w:val="auto"/>
        <w:rPr>
          <w:rFonts w:hint="eastAsia" w:ascii="仿宋_GB2312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val="en-US" w:eastAsia="zh-CN"/>
        </w:rPr>
        <w:t>4、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数据错误处理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eastAsia="zh-CN"/>
        </w:rPr>
        <w:t>。院方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发现系统内数据出现错误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val="en-US" w:eastAsia="zh-CN"/>
        </w:rPr>
        <w:t>时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，可联系服务工程师寻求支持和帮助，服务工程师通过电话或远程对错误数据进行处理,保证数据的准确。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ab/>
      </w:r>
    </w:p>
    <w:p w14:paraId="045238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contextualSpacing/>
        <w:textAlignment w:val="auto"/>
        <w:rPr>
          <w:rFonts w:hint="eastAsia" w:ascii="仿宋_GB2312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val="en-US" w:eastAsia="zh-CN"/>
        </w:rPr>
        <w:t>5、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常见问题处理共享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eastAsia="zh-CN"/>
        </w:rPr>
        <w:t>。院方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在使用系统时出现问题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val="en-US" w:eastAsia="zh-CN"/>
        </w:rPr>
        <w:t>时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，可通过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eastAsia="zh-CN"/>
        </w:rPr>
        <w:t>服务方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服务工程师提供的常见问题解决手册查询解决方案，降低时间成本。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ab/>
      </w:r>
    </w:p>
    <w:p w14:paraId="47ACEE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contextualSpacing/>
        <w:textAlignment w:val="auto"/>
        <w:rPr>
          <w:rFonts w:hint="eastAsia" w:ascii="仿宋_GB2312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val="en-US" w:eastAsia="zh-CN"/>
        </w:rPr>
        <w:t>6、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需求反馈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eastAsia="zh-CN"/>
        </w:rPr>
        <w:t>。院方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在软件使用过程中提出需求或者建议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val="en-US" w:eastAsia="zh-CN"/>
        </w:rPr>
        <w:t>时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，可通过多种途径联系服务工程师进行反馈，服务工程师接收后</w:t>
      </w:r>
      <w:r>
        <w:rPr>
          <w:rFonts w:hint="eastAsia" w:ascii="仿宋_GB2312" w:eastAsia="仿宋_GB2312" w:cs="Times New Roman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个工作日内向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eastAsia="zh-CN"/>
        </w:rPr>
        <w:t>院方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反馈处理方式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eastAsia="zh-CN"/>
        </w:rPr>
        <w:t>。</w:t>
      </w:r>
    </w:p>
    <w:p w14:paraId="65AEAB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contextualSpacing/>
        <w:textAlignment w:val="auto"/>
        <w:rPr>
          <w:rFonts w:hint="eastAsia" w:ascii="仿宋_GB2312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val="en-US" w:eastAsia="zh-CN"/>
        </w:rPr>
        <w:t>7、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需求修改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eastAsia="zh-CN"/>
        </w:rPr>
        <w:t>。院方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提出需求，相关人员审核评估通过后，服务工程师向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eastAsia="zh-CN"/>
        </w:rPr>
        <w:t>院方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反馈需求修改完成时间，并在规定时间内交付。</w:t>
      </w:r>
    </w:p>
    <w:p w14:paraId="1AA852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contextualSpacing/>
        <w:textAlignment w:val="auto"/>
        <w:rPr>
          <w:rFonts w:hint="eastAsia" w:ascii="仿宋_GB2312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val="en-US" w:eastAsia="zh-CN"/>
        </w:rPr>
        <w:t>8、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程序更新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eastAsia="zh-CN"/>
        </w:rPr>
        <w:t>。院方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产品需要更新，可以通过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val="en-US" w:eastAsia="zh-CN"/>
        </w:rPr>
        <w:t>8uftp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工具自行下载相关补丁或者联系服务工程师提供相关补丁。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ab/>
      </w:r>
    </w:p>
    <w:p w14:paraId="350F8D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contextualSpacing/>
        <w:textAlignment w:val="auto"/>
        <w:rPr>
          <w:rFonts w:hint="eastAsia" w:ascii="仿宋_GB2312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仿宋_GB2312" w:eastAsia="仿宋_GB2312" w:cs="Times New Roman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val="en-US" w:eastAsia="zh-CN"/>
        </w:rPr>
        <w:t>、定制需求。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eastAsia="zh-CN"/>
        </w:rPr>
        <w:t>院方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在使用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eastAsia="zh-CN"/>
        </w:rPr>
        <w:t>服务方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产品过程中，需要新的功能来解决某个问题或达到某个目的，服务工程师在约定时间内交付。需求修改，定制需求备注部分不设需求数量上限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eastAsia="zh-CN"/>
        </w:rPr>
        <w:t>。</w:t>
      </w:r>
    </w:p>
    <w:p w14:paraId="0ECFED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contextualSpacing/>
        <w:textAlignment w:val="auto"/>
        <w:rPr>
          <w:rFonts w:hint="eastAsia" w:ascii="仿宋_GB2312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 w:cs="Times New Roman"/>
          <w:color w:val="000000"/>
          <w:sz w:val="28"/>
          <w:szCs w:val="28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val="en-US" w:eastAsia="zh-CN"/>
        </w:rPr>
        <w:t>、驻场要求。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eastAsia="zh-CN"/>
        </w:rPr>
        <w:t>服务方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需安排壹名工程师驻场维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eastAsia="zh-CN"/>
        </w:rPr>
        <w:t>护，工程师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val="en-US" w:eastAsia="zh-CN"/>
        </w:rPr>
        <w:t>需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eastAsia="zh-CN"/>
        </w:rPr>
        <w:t>具备深入的产品知识和丰富的问题诊断、解决经验，能够迅速定位问题，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val="en-US" w:eastAsia="zh-CN"/>
        </w:rPr>
        <w:t>工作日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eastAsia="zh-CN"/>
        </w:rPr>
        <w:t>根据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val="en-US" w:eastAsia="zh-CN"/>
        </w:rPr>
        <w:t>医院作息时间（8:00-</w:t>
      </w:r>
      <w:r>
        <w:rPr>
          <w:rFonts w:hint="eastAsia" w:ascii="仿宋_GB2312" w:eastAsia="仿宋_GB2312" w:cs="Times New Roman"/>
          <w:color w:val="000000"/>
          <w:sz w:val="28"/>
          <w:szCs w:val="28"/>
          <w:lang w:val="en-US" w:eastAsia="zh-CN"/>
        </w:rPr>
        <w:t>17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val="en-US" w:eastAsia="zh-CN"/>
        </w:rPr>
        <w:t>:30）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eastAsia="zh-CN"/>
        </w:rPr>
        <w:t>驻场维护。特殊情况需请示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eastAsia="zh-CN"/>
        </w:rPr>
        <w:t>院方，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eastAsia="zh-CN"/>
        </w:rPr>
        <w:t>院方同意方可离开</w:t>
      </w:r>
      <w:r>
        <w:rPr>
          <w:rFonts w:hint="eastAsia" w:ascii="仿宋_GB2312" w:eastAsia="仿宋_GB2312" w:cs="Times New Roman"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eastAsia="zh-CN"/>
        </w:rPr>
        <w:t>且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eastAsia="zh-CN"/>
        </w:rPr>
        <w:t>服务方定期（每月）向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eastAsia="zh-CN"/>
        </w:rPr>
        <w:t>院方信息化管理科室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提供系统服务报告。</w:t>
      </w:r>
      <w:bookmarkStart w:id="0" w:name="_GoBack"/>
      <w:bookmarkEnd w:id="0"/>
    </w:p>
    <w:p w14:paraId="16B3C4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contextualSpacing/>
        <w:textAlignment w:val="auto"/>
        <w:rPr>
          <w:rFonts w:hint="eastAsia" w:ascii="仿宋_GB2312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 w:cs="Times New Roman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val="en-US" w:eastAsia="zh-CN"/>
        </w:rPr>
        <w:t>、更新服务。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提供产品更新通知服务，确保用户免费获得小版本更新的升级软件产品（如1.0.1版本升级至1.0.2版）同时包括新版本安装说明、新增功能说明与使用文档等。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ab/>
      </w:r>
    </w:p>
    <w:p w14:paraId="7B0EB4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contextualSpacing/>
        <w:textAlignment w:val="auto"/>
        <w:rPr>
          <w:rFonts w:hint="eastAsia" w:ascii="仿宋_GB2312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 w:cs="Times New Roman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val="en-US" w:eastAsia="zh-CN"/>
        </w:rPr>
        <w:t>、规范服务。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为保证软件修改后的稳定性，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eastAsia="zh-CN"/>
        </w:rPr>
        <w:t>服务方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建立符合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eastAsia="zh-CN"/>
        </w:rPr>
        <w:t>院方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的模拟测试环境，在软件做了较大变更后，必须经模拟测试环境通过后，才可进行发布。</w:t>
      </w:r>
    </w:p>
    <w:p w14:paraId="630C7B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contextualSpacing/>
        <w:textAlignment w:val="auto"/>
        <w:rPr>
          <w:rFonts w:hint="eastAsia" w:ascii="仿宋_GB2312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 w:cs="Times New Roman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val="en-US" w:eastAsia="zh-CN"/>
        </w:rPr>
        <w:t>、培训服务。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eastAsia="zh-CN"/>
        </w:rPr>
        <w:t>服务方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提供对行业规范及系统相关服务技能（系统使用、维护工具等）培训服务，保障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eastAsia="zh-CN"/>
        </w:rPr>
        <w:t>院方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技术人员能力提升。</w:t>
      </w:r>
    </w:p>
    <w:p w14:paraId="23D0DA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contextualSpacing/>
        <w:textAlignment w:val="auto"/>
        <w:rPr>
          <w:rFonts w:hint="eastAsia" w:ascii="仿宋_GB2312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 w:cs="Times New Roman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val="en-US" w:eastAsia="zh-CN"/>
        </w:rPr>
        <w:t>、巡检服务。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每个季度主动对系统硬、软件进行巡检，形成巡检报告，并年底装订成册上交信息科。</w:t>
      </w:r>
    </w:p>
    <w:p w14:paraId="598AC2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contextualSpacing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 w:cs="Times New Roman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val="en-US" w:eastAsia="zh-CN"/>
        </w:rPr>
        <w:t>、</w:t>
      </w:r>
      <w:r>
        <w:rPr>
          <w:rFonts w:hint="eastAsia" w:ascii="仿宋_GB2312" w:eastAsia="仿宋_GB2312" w:cs="Times New Roman"/>
          <w:color w:val="000000"/>
          <w:sz w:val="28"/>
          <w:szCs w:val="28"/>
          <w:lang w:val="en-US" w:eastAsia="zh-CN"/>
        </w:rPr>
        <w:t>电子病历复评材料准备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val="en-US" w:eastAsia="zh-CN"/>
        </w:rPr>
        <w:t>。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完成医院年度电子病历复评</w:t>
      </w:r>
      <w:r>
        <w:rPr>
          <w:rFonts w:hint="eastAsia" w:ascii="仿宋_GB2312" w:eastAsia="仿宋_GB2312" w:cs="Times New Roman"/>
          <w:color w:val="000000"/>
          <w:sz w:val="28"/>
          <w:szCs w:val="28"/>
          <w:lang w:val="en-US" w:eastAsia="zh-CN"/>
        </w:rPr>
        <w:t>材料准备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，包含但不限于复评所需的实证材料、演示稿等资料。</w:t>
      </w:r>
    </w:p>
    <w:p w14:paraId="41F57BA3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B17A3"/>
    <w:rsid w:val="21AA36F4"/>
    <w:rsid w:val="2BA67DA4"/>
    <w:rsid w:val="2D594220"/>
    <w:rsid w:val="334D0383"/>
    <w:rsid w:val="33FD3B57"/>
    <w:rsid w:val="431D0541"/>
    <w:rsid w:val="46D36999"/>
    <w:rsid w:val="47C56BFB"/>
    <w:rsid w:val="4F6744B1"/>
    <w:rsid w:val="665B6338"/>
    <w:rsid w:val="6BA1328A"/>
    <w:rsid w:val="6F39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962</Words>
  <Characters>990</Characters>
  <Lines>0</Lines>
  <Paragraphs>0</Paragraphs>
  <TotalTime>4</TotalTime>
  <ScaleCrop>false</ScaleCrop>
  <LinksUpToDate>false</LinksUpToDate>
  <CharactersWithSpaces>998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2026-03-30T00:27:00Z</dcterms:created>
  <dc:creator>TD</dc:creator>
  <cp:lastModifiedBy>唐江斌</cp:lastModifiedBy>
  <dcterms:modified xsi:type="dcterms:W3CDTF">2026-03-31T03:14:58Z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eyJoZGlkIjoiZDQ0Njg0YjBjOTNhNmJjMTEyYTZjYTMyMDIxMDY2YzciLCJ1c2VySWQiOiIxNjU3NzIwNTg1In0=</vt:lpwstr>
  </property>
  <property fmtid="{D5CDD505-2E9C-101B-9397-08002B2CF9AE}" pid="4" name="ICV">
    <vt:lpwstr>59C621565B33416C8CF43BD98BA63E37_12</vt:lpwstr>
  </property>
</Properties>
</file>